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2A" w:rsidRDefault="009A2A2A" w:rsidP="009A2A2A">
      <w:pPr>
        <w:pStyle w:val="Ttulo1"/>
        <w:shd w:val="clear" w:color="auto" w:fill="FFFFFF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Ejercicio</w:t>
      </w:r>
    </w:p>
    <w:p w:rsidR="009A2A2A" w:rsidRDefault="009A2A2A" w:rsidP="009A2A2A">
      <w:pPr>
        <w:pStyle w:val="Ttulo5"/>
        <w:shd w:val="clear" w:color="auto" w:fill="FFFFFF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</w:rPr>
        <w:t>ALGUNOS ASPECTOS A CONSIDERAR SON:</w:t>
      </w:r>
    </w:p>
    <w:p w:rsidR="009A2A2A" w:rsidRDefault="009A2A2A" w:rsidP="009A2A2A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282828"/>
          <w:sz w:val="18"/>
          <w:szCs w:val="18"/>
        </w:rPr>
        <w:t>1.PREVIO</w:t>
      </w:r>
      <w:proofErr w:type="gramEnd"/>
      <w:r>
        <w:rPr>
          <w:rFonts w:ascii="Arial" w:hAnsi="Arial" w:cs="Arial"/>
          <w:b/>
          <w:bCs/>
          <w:color w:val="282828"/>
          <w:sz w:val="18"/>
          <w:szCs w:val="18"/>
        </w:rPr>
        <w:t xml:space="preserve"> AL EJERCICIO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Duración e intensidad del ejercicio a realizar.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Es un ejercicio muy habitual o inhabitual.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El ejercicio es adecuado a nivel de condición física.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Gasto calórico estimado.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Intervalo entre última comida e inicio del ejercicio.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¿Debe comerse una colación previa al ejercicio?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¿Deben ingerirse carbohidratos durante el ejercicio?</w:t>
      </w:r>
    </w:p>
    <w:p w:rsidR="009A2A2A" w:rsidRDefault="009A2A2A" w:rsidP="009A2A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¿Se requiere comida extra después del ejercicio?</w:t>
      </w:r>
    </w:p>
    <w:p w:rsidR="009A2A2A" w:rsidRDefault="009A2A2A" w:rsidP="009A2A2A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282828"/>
          <w:sz w:val="18"/>
          <w:szCs w:val="18"/>
        </w:rPr>
        <w:t>2.CONSIDERACIONES</w:t>
      </w:r>
      <w:proofErr w:type="gramEnd"/>
      <w:r>
        <w:rPr>
          <w:rFonts w:ascii="Arial" w:hAnsi="Arial" w:cs="Arial"/>
          <w:b/>
          <w:bCs/>
          <w:color w:val="282828"/>
          <w:sz w:val="18"/>
          <w:szCs w:val="18"/>
        </w:rPr>
        <w:t xml:space="preserve"> PARA EVITAR HIPO E HIPERGLICEMIA CON EJERCICIO</w:t>
      </w:r>
    </w:p>
    <w:p w:rsidR="009A2A2A" w:rsidRDefault="009A2A2A" w:rsidP="009A2A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Comer 1 a 3 horas antes del ejercicio.</w:t>
      </w:r>
    </w:p>
    <w:p w:rsidR="009A2A2A" w:rsidRDefault="009A2A2A" w:rsidP="009A2A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Ingerir suplementos de carbohidratos cada 30 minutos durante ejercicio-prolongados y vigorosos.</w:t>
      </w:r>
    </w:p>
    <w:p w:rsidR="009A2A2A" w:rsidRDefault="009A2A2A" w:rsidP="009A2A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Ejercitarse con un compañero.</w:t>
      </w:r>
    </w:p>
    <w:p w:rsidR="009A2A2A" w:rsidRDefault="009A2A2A" w:rsidP="009A2A2A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 xml:space="preserve">Para una información </w:t>
      </w:r>
      <w:proofErr w:type="spellStart"/>
      <w:r>
        <w:rPr>
          <w:rFonts w:ascii="Arial" w:hAnsi="Arial" w:cs="Arial"/>
          <w:b/>
          <w:bCs/>
          <w:color w:val="282828"/>
          <w:sz w:val="18"/>
          <w:szCs w:val="18"/>
        </w:rPr>
        <w:t>mas</w:t>
      </w:r>
      <w:proofErr w:type="spellEnd"/>
      <w:r>
        <w:rPr>
          <w:rFonts w:ascii="Arial" w:hAnsi="Arial" w:cs="Arial"/>
          <w:b/>
          <w:bCs/>
          <w:color w:val="282828"/>
          <w:sz w:val="18"/>
          <w:szCs w:val="18"/>
        </w:rPr>
        <w:t xml:space="preserve"> detallada haz clic más abajo</w:t>
      </w:r>
      <w:r>
        <w:rPr>
          <w:rFonts w:ascii="Arial" w:hAnsi="Arial" w:cs="Arial"/>
          <w:color w:val="282828"/>
          <w:sz w:val="18"/>
          <w:szCs w:val="18"/>
        </w:rPr>
        <w:t>:</w:t>
      </w:r>
    </w:p>
    <w:p w:rsidR="009A2A2A" w:rsidRDefault="009A2A2A" w:rsidP="009A2A2A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Ejercicio Físico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8" name="Imagen 1" descr="En formato Word">
              <a:hlinkClick xmlns:a="http://schemas.openxmlformats.org/drawingml/2006/main" r:id="rId8" tgtFrame="&quot;_blank&quot;" tooltip="&quot;Ejercio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formato Word">
                      <a:hlinkClick r:id="rId8" tgtFrame="&quot;_blank&quot;" tooltip="&quot;Ejercio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7" name="Imagen 2" descr="En formato PDF">
              <a:hlinkClick xmlns:a="http://schemas.openxmlformats.org/drawingml/2006/main" r:id="rId10" tgtFrame="&quot;_blank&quot;" tooltip="&quot;Ejercio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formato PDF">
                      <a:hlinkClick r:id="rId10" tgtFrame="&quot;_blank&quot;" tooltip="&quot;Ejercio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 xml:space="preserve"> 0.045Mb) Por Dr. Jerónimo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Actualizado a Mayo 2021.</w:t>
      </w:r>
    </w:p>
    <w:p w:rsidR="009A2A2A" w:rsidRDefault="009A2A2A" w:rsidP="009A2A2A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Os mostramos de forma orientativa la tabla adjunta donde aparece las modificaciones en la insulina según el ejercicio físico tanto por su duración como por su intensidad y está pensada sobre todo para los diabéticos más mayorcitos que hacen una actividad más reglada:</w:t>
      </w:r>
    </w:p>
    <w:p w:rsidR="009A2A2A" w:rsidRDefault="009A2A2A" w:rsidP="009A2A2A">
      <w:pPr>
        <w:shd w:val="clear" w:color="auto" w:fill="FFFFFF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noProof/>
          <w:color w:val="282828"/>
          <w:lang w:eastAsia="es-ES"/>
        </w:rPr>
        <w:drawing>
          <wp:inline distT="0" distB="0" distL="0" distR="0">
            <wp:extent cx="5743575" cy="2038350"/>
            <wp:effectExtent l="19050" t="0" r="9525" b="0"/>
            <wp:docPr id="14" name="Imagen 3" descr="Tabla orientativa para la modificación de la dosis de insu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a orientativa para la modificación de la dosis de insulin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A2A" w:rsidRDefault="009A2A2A" w:rsidP="009A2A2A">
      <w:pPr>
        <w:pStyle w:val="descripcionimagen"/>
        <w:shd w:val="clear" w:color="auto" w:fill="FFFFFF"/>
        <w:spacing w:before="75" w:beforeAutospacing="0" w:after="300" w:afterAutospacing="0"/>
        <w:jc w:val="center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 xml:space="preserve">En el link del Servicio público de salud del Gobierno Vasco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podeís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encontrar más información sobre el ejercicio físico </w:t>
      </w:r>
      <w:hyperlink r:id="rId13" w:tgtFrame="_blank" w:tooltip="GUIA SALUD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LINK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13" name="Imagen 4" descr="Se abre en ventana nueva">
                <a:hlinkClick xmlns:a="http://schemas.openxmlformats.org/drawingml/2006/main" r:id="rId13" tgtFrame="&quot;_blank&quot;" tooltip="&quot;GUIA SALUD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Se abre en ventana nueva">
                        <a:hlinkClick r:id="rId13" tgtFrame="&quot;_blank&quot;" tooltip="&quot;GUIA SALUD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(1)</w:t>
      </w:r>
      <w:r>
        <w:rPr>
          <w:rFonts w:ascii="Arial" w:hAnsi="Arial" w:cs="Arial"/>
          <w:color w:val="282828"/>
          <w:sz w:val="18"/>
          <w:szCs w:val="18"/>
        </w:rPr>
        <w:br/>
        <w:t xml:space="preserve">OSAKIDETZA, Servicio de Salud del Gobierno Vasco 2012. Revisado por Dr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Mayo 2021</w:t>
      </w:r>
    </w:p>
    <w:p w:rsidR="009A2A2A" w:rsidRDefault="009A2A2A" w:rsidP="009A2A2A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Versión imprimible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2" name="Imagen 5" descr="En formato Word">
              <a:hlinkClick xmlns:a="http://schemas.openxmlformats.org/drawingml/2006/main" r:id="rId15" tgtFrame="&quot;_blank&quot;" tooltip="&quot;Contenido Ejercicio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formato Word">
                      <a:hlinkClick r:id="rId15" tgtFrame="&quot;_blank&quot;" tooltip="&quot;Contenido Ejercicio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1" name="Imagen 6" descr="En formato PDF">
              <a:hlinkClick xmlns:a="http://schemas.openxmlformats.org/drawingml/2006/main" r:id="rId16" tgtFrame="&quot;_blank&quot;" tooltip="&quot;Contenido Ejercicio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formato PDF">
                      <a:hlinkClick r:id="rId16" tgtFrame="&quot;_blank&quot;" tooltip="&quot;Contenido Ejercicio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14025E" w:rsidRPr="009A2A2A" w:rsidRDefault="009A2A2A" w:rsidP="009A2A2A">
      <w:pPr>
        <w:pStyle w:val="NormalWeb"/>
        <w:shd w:val="clear" w:color="auto" w:fill="FFFFFF"/>
        <w:spacing w:before="75" w:beforeAutospacing="0" w:after="300" w:afterAutospacing="0"/>
      </w:pPr>
      <w:r>
        <w:rPr>
          <w:rFonts w:ascii="Arial" w:hAnsi="Arial" w:cs="Arial"/>
          <w:color w:val="282828"/>
          <w:sz w:val="18"/>
          <w:szCs w:val="18"/>
        </w:rPr>
        <w:t>Referencias según Vancouver: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0" name="Imagen 7" descr="En formato Word">
              <a:hlinkClick xmlns:a="http://schemas.openxmlformats.org/drawingml/2006/main" r:id="rId17" tgtFrame="&quot;_blank&quot;" tooltip="&quot;Referencias Ejercicio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 formato Word">
                      <a:hlinkClick r:id="rId17" tgtFrame="&quot;_blank&quot;" tooltip="&quot;Referencias Ejercicio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" name="Imagen 8" descr="En formato PDF">
              <a:hlinkClick xmlns:a="http://schemas.openxmlformats.org/drawingml/2006/main" r:id="rId18" tgtFrame="&quot;_blank&quot;" tooltip="&quot;Referencias Ejercicio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 formato PDF">
                      <a:hlinkClick r:id="rId18" tgtFrame="&quot;_blank&quot;" tooltip="&quot;Referencias Ejercicio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sectPr w:rsidR="0014025E" w:rsidRPr="009A2A2A" w:rsidSect="00A266A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EA7" w:rsidRDefault="00507EA7" w:rsidP="00B321D6">
      <w:pPr>
        <w:spacing w:after="0" w:line="240" w:lineRule="auto"/>
      </w:pPr>
      <w:r>
        <w:separator/>
      </w:r>
    </w:p>
  </w:endnote>
  <w:endnote w:type="continuationSeparator" w:id="0">
    <w:p w:rsidR="00507EA7" w:rsidRDefault="00507EA7" w:rsidP="00B3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D6" w:rsidRDefault="00B321D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D6" w:rsidRDefault="00B321D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D6" w:rsidRDefault="00B321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EA7" w:rsidRDefault="00507EA7" w:rsidP="00B321D6">
      <w:pPr>
        <w:spacing w:after="0" w:line="240" w:lineRule="auto"/>
      </w:pPr>
      <w:r>
        <w:separator/>
      </w:r>
    </w:p>
  </w:footnote>
  <w:footnote w:type="continuationSeparator" w:id="0">
    <w:p w:rsidR="00507EA7" w:rsidRDefault="00507EA7" w:rsidP="00B3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D6" w:rsidRDefault="00B321D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D6" w:rsidRDefault="00B321D6" w:rsidP="00B321D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8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7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21D6" w:rsidRDefault="00B321D6" w:rsidP="00B321D6">
    <w:pPr>
      <w:jc w:val="center"/>
    </w:pPr>
    <w:r>
      <w:t>UNIDAD DE ENDOCRINOLOGÍA PEDIÁTRICA. UGC PEDIATRIA INTEGRAL</w:t>
    </w:r>
  </w:p>
  <w:p w:rsidR="00B321D6" w:rsidRDefault="00B321D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D6" w:rsidRDefault="00B321D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F6C"/>
    <w:multiLevelType w:val="multilevel"/>
    <w:tmpl w:val="082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F75D9"/>
    <w:multiLevelType w:val="multilevel"/>
    <w:tmpl w:val="AD7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F2F96"/>
    <w:multiLevelType w:val="multilevel"/>
    <w:tmpl w:val="6E8A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F0B4C"/>
    <w:multiLevelType w:val="multilevel"/>
    <w:tmpl w:val="10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E6EBE"/>
    <w:multiLevelType w:val="multilevel"/>
    <w:tmpl w:val="9C9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83B5E"/>
    <w:multiLevelType w:val="multilevel"/>
    <w:tmpl w:val="ABA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C785B"/>
    <w:multiLevelType w:val="multilevel"/>
    <w:tmpl w:val="3486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58195B"/>
    <w:multiLevelType w:val="multilevel"/>
    <w:tmpl w:val="D9EA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92065"/>
    <w:multiLevelType w:val="multilevel"/>
    <w:tmpl w:val="DABE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052B4"/>
    <w:multiLevelType w:val="multilevel"/>
    <w:tmpl w:val="FCD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5F60B3"/>
    <w:multiLevelType w:val="multilevel"/>
    <w:tmpl w:val="D7A8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50D9B"/>
    <w:multiLevelType w:val="multilevel"/>
    <w:tmpl w:val="599A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566A7"/>
    <w:rsid w:val="0014025E"/>
    <w:rsid w:val="00153B73"/>
    <w:rsid w:val="00170ED0"/>
    <w:rsid w:val="001E5C0A"/>
    <w:rsid w:val="00214AB0"/>
    <w:rsid w:val="00236310"/>
    <w:rsid w:val="00252181"/>
    <w:rsid w:val="002A0E6C"/>
    <w:rsid w:val="002D72AC"/>
    <w:rsid w:val="002F2D71"/>
    <w:rsid w:val="003972DD"/>
    <w:rsid w:val="00412941"/>
    <w:rsid w:val="00503F3C"/>
    <w:rsid w:val="00507EA7"/>
    <w:rsid w:val="005D2D9C"/>
    <w:rsid w:val="00602C5F"/>
    <w:rsid w:val="007048A3"/>
    <w:rsid w:val="007F0FEA"/>
    <w:rsid w:val="00832CCC"/>
    <w:rsid w:val="0094049C"/>
    <w:rsid w:val="009A2A2A"/>
    <w:rsid w:val="00A266A6"/>
    <w:rsid w:val="00AF7AC3"/>
    <w:rsid w:val="00B321D6"/>
    <w:rsid w:val="00BE1705"/>
    <w:rsid w:val="00BF6725"/>
    <w:rsid w:val="00C51029"/>
    <w:rsid w:val="00CB67D5"/>
    <w:rsid w:val="00D07212"/>
    <w:rsid w:val="00D566A7"/>
    <w:rsid w:val="00DA2DDD"/>
    <w:rsid w:val="00E7253A"/>
    <w:rsid w:val="00E95E3E"/>
    <w:rsid w:val="00ED6C41"/>
    <w:rsid w:val="00EE66A7"/>
    <w:rsid w:val="00F1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A6"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40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40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Fuentedeprrafopredeter"/>
    <w:rsid w:val="0014025E"/>
  </w:style>
  <w:style w:type="paragraph" w:customStyle="1" w:styleId="descripcionimagen">
    <w:name w:val="descripcion_imagen"/>
    <w:basedOn w:val="Normal"/>
    <w:rsid w:val="0014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B32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21D6"/>
  </w:style>
  <w:style w:type="paragraph" w:styleId="Piedepgina">
    <w:name w:val="footer"/>
    <w:basedOn w:val="Normal"/>
    <w:link w:val="PiedepginaCar"/>
    <w:uiPriority w:val="99"/>
    <w:semiHidden/>
    <w:unhideWhenUsed/>
    <w:rsid w:val="00B32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2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Fuentedeprrafopredeter"/>
    <w:rsid w:val="0014025E"/>
  </w:style>
  <w:style w:type="paragraph" w:customStyle="1" w:styleId="descripcionimagen">
    <w:name w:val="descripcion_imagen"/>
    <w:basedOn w:val="Normal"/>
    <w:rsid w:val="0014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9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2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infantilcht.com/resources/EJERCICIO$2BFISICO.doc" TargetMode="External"/><Relationship Id="rId13" Type="http://schemas.openxmlformats.org/officeDocument/2006/relationships/hyperlink" Target="https://www.osakidetza.euskadi.eus/r85-ckpadb02/es/contenidos/informacion/osapa_diab/es_juvenil/ejercicio.html" TargetMode="External"/><Relationship Id="rId18" Type="http://schemas.openxmlformats.org/officeDocument/2006/relationships/hyperlink" Target="http://www.diabetesinfantilcht.com/resources/referencias%20ejercicio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diabetesinfantilcht.com/resources/referencias%20ejercicio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iabetesinfantilcht.com/resources/Ejercicio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diabetesinfantilcht.com/resources/Ejercicio.docx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diabetesinfantilcht.com/resources/EJERCICIO$2BFISICO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5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5BB2-2FDA-40D6-ADD2-9E1C433E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lamarca</cp:lastModifiedBy>
  <cp:revision>29</cp:revision>
  <cp:lastPrinted>2015-07-27T14:35:00Z</cp:lastPrinted>
  <dcterms:created xsi:type="dcterms:W3CDTF">2015-05-29T11:42:00Z</dcterms:created>
  <dcterms:modified xsi:type="dcterms:W3CDTF">2021-05-12T16:29:00Z</dcterms:modified>
</cp:coreProperties>
</file>